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E197" w14:textId="77777777" w:rsidR="00F36118" w:rsidRDefault="00F36118" w:rsidP="00493882">
      <w:pPr>
        <w:snapToGrid w:val="0"/>
        <w:spacing w:line="180" w:lineRule="atLeast"/>
        <w:ind w:right="113"/>
        <w:rPr>
          <w:rFonts w:ascii="HGSｺﾞｼｯｸE" w:eastAsia="HGSｺﾞｼｯｸE"/>
          <w:sz w:val="16"/>
          <w:szCs w:val="24"/>
        </w:rPr>
      </w:pPr>
    </w:p>
    <w:p w14:paraId="6A6A0903" w14:textId="77777777" w:rsidR="00F36118" w:rsidRPr="007F3194" w:rsidRDefault="00F36118" w:rsidP="00F36118">
      <w:pPr>
        <w:snapToGrid w:val="0"/>
        <w:spacing w:line="180" w:lineRule="atLeast"/>
        <w:ind w:right="113"/>
        <w:jc w:val="center"/>
        <w:rPr>
          <w:b/>
          <w:sz w:val="28"/>
        </w:rPr>
      </w:pPr>
      <w:r w:rsidRPr="007F3194">
        <w:rPr>
          <w:b/>
          <w:sz w:val="24"/>
        </w:rPr>
        <w:t>MRI</w:t>
      </w:r>
      <w:r w:rsidRPr="007F3194">
        <w:rPr>
          <w:rFonts w:hint="eastAsia"/>
          <w:b/>
          <w:sz w:val="24"/>
        </w:rPr>
        <w:t>問診票</w:t>
      </w:r>
    </w:p>
    <w:p w14:paraId="00E8A9E9" w14:textId="77777777" w:rsidR="00F36118" w:rsidRDefault="00F36118" w:rsidP="00F36118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記入日　　　年　　　月　　　日</w:t>
      </w:r>
    </w:p>
    <w:p w14:paraId="78CAFFBF" w14:textId="77777777" w:rsidR="00F36118" w:rsidRDefault="00F36118" w:rsidP="00F36118">
      <w:pPr>
        <w:ind w:firstLineChars="750" w:firstLine="1800"/>
        <w:rPr>
          <w:sz w:val="24"/>
        </w:rPr>
      </w:pPr>
      <w:r>
        <w:rPr>
          <w:sz w:val="24"/>
        </w:rPr>
        <w:t>MRI</w:t>
      </w:r>
      <w:r>
        <w:rPr>
          <w:rFonts w:hint="eastAsia"/>
          <w:sz w:val="24"/>
        </w:rPr>
        <w:t>検査を安全に行うために、以下の質問に正確にお答えください。</w:t>
      </w:r>
    </w:p>
    <w:p w14:paraId="1EC233C2" w14:textId="77777777" w:rsidR="00F36118" w:rsidRDefault="00F36118" w:rsidP="00F36118">
      <w:pPr>
        <w:jc w:val="right"/>
        <w:rPr>
          <w:sz w:val="22"/>
        </w:rPr>
      </w:pPr>
      <w:r>
        <w:rPr>
          <w:rFonts w:hint="eastAsia"/>
          <w:sz w:val="22"/>
          <w:u w:val="single"/>
        </w:rPr>
        <w:t xml:space="preserve">氏名　　　　　　</w:t>
      </w:r>
      <w:r>
        <w:rPr>
          <w:sz w:val="22"/>
          <w:u w:val="single"/>
        </w:rPr>
        <w:t xml:space="preserve">        </w:t>
      </w:r>
      <w:r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体重　　　　　</w:t>
      </w:r>
      <w:r>
        <w:rPr>
          <w:sz w:val="22"/>
          <w:u w:val="single"/>
        </w:rPr>
        <w:t>kg</w:t>
      </w:r>
    </w:p>
    <w:p w14:paraId="1B4851C0" w14:textId="77777777" w:rsidR="00F36118" w:rsidRDefault="00F36118" w:rsidP="00F36118">
      <w:pPr>
        <w:jc w:val="right"/>
        <w:rPr>
          <w:sz w:val="24"/>
        </w:rPr>
      </w:pPr>
      <w:r>
        <w:rPr>
          <w:rFonts w:hint="eastAsia"/>
        </w:rPr>
        <w:t>本人以外の記載</w:t>
      </w:r>
      <w:r>
        <w:rPr>
          <w:rFonts w:hint="eastAsia"/>
          <w:sz w:val="22"/>
        </w:rPr>
        <w:t>（</w:t>
      </w:r>
      <w:r>
        <w:rPr>
          <w:rFonts w:hint="eastAsia"/>
          <w:sz w:val="20"/>
        </w:rPr>
        <w:t xml:space="preserve">氏名／続柄　</w:t>
      </w:r>
      <w:r>
        <w:rPr>
          <w:rFonts w:hint="eastAsia"/>
          <w:sz w:val="24"/>
        </w:rPr>
        <w:t xml:space="preserve">　　　　　　　　　／　　　　　）</w:t>
      </w:r>
    </w:p>
    <w:p w14:paraId="4074F609" w14:textId="77777777" w:rsidR="00F36118" w:rsidRDefault="00F36118" w:rsidP="00F36118">
      <w:pPr>
        <w:ind w:firstLineChars="1900" w:firstLine="4180"/>
        <w:rPr>
          <w:sz w:val="22"/>
        </w:rPr>
      </w:pPr>
    </w:p>
    <w:p w14:paraId="620F9574" w14:textId="77777777" w:rsidR="00F36118" w:rsidRDefault="00F36118" w:rsidP="00F36118">
      <w:pPr>
        <w:snapToGrid w:val="0"/>
        <w:spacing w:line="240" w:lineRule="atLeast"/>
        <w:ind w:left="442" w:hangingChars="200" w:hanging="442"/>
        <w:rPr>
          <w:b/>
          <w:sz w:val="22"/>
        </w:rPr>
      </w:pPr>
      <w:r>
        <w:rPr>
          <w:rFonts w:hint="eastAsia"/>
          <w:b/>
          <w:sz w:val="22"/>
          <w:bdr w:val="single" w:sz="4" w:space="0" w:color="auto" w:frame="1"/>
        </w:rPr>
        <w:t>１</w:t>
      </w:r>
      <w:r>
        <w:rPr>
          <w:rFonts w:hint="eastAsia"/>
          <w:b/>
          <w:sz w:val="22"/>
        </w:rPr>
        <w:t xml:space="preserve">　体内に以下のような医療による金属類、機械、人工的なものがありますか。①から④のうち</w:t>
      </w:r>
    </w:p>
    <w:p w14:paraId="0AE56959" w14:textId="77777777" w:rsidR="00F36118" w:rsidRDefault="00F36118" w:rsidP="00F36118">
      <w:pPr>
        <w:snapToGrid w:val="0"/>
        <w:spacing w:line="240" w:lineRule="atLeast"/>
        <w:ind w:leftChars="200" w:left="420"/>
        <w:rPr>
          <w:sz w:val="22"/>
        </w:rPr>
      </w:pPr>
      <w:r>
        <w:rPr>
          <w:rFonts w:hint="eastAsia"/>
          <w:b/>
          <w:sz w:val="22"/>
          <w:u w:val="wave"/>
        </w:rPr>
        <w:t>１つでも当てはまる方は</w:t>
      </w:r>
      <w:r>
        <w:rPr>
          <w:b/>
          <w:sz w:val="22"/>
          <w:u w:val="wave"/>
        </w:rPr>
        <w:t xml:space="preserve"> MRI </w:t>
      </w:r>
      <w:r>
        <w:rPr>
          <w:rFonts w:hint="eastAsia"/>
          <w:b/>
          <w:sz w:val="22"/>
          <w:u w:val="wave"/>
        </w:rPr>
        <w:t>検査を受けることはできません。</w:t>
      </w:r>
    </w:p>
    <w:p w14:paraId="1E072585" w14:textId="77777777" w:rsidR="00F36118" w:rsidRDefault="00F36118" w:rsidP="00F36118">
      <w:pPr>
        <w:snapToGrid w:val="0"/>
        <w:spacing w:line="240" w:lineRule="atLeast"/>
        <w:rPr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CB01E4" wp14:editId="6F144FFB">
                <wp:simplePos x="0" y="0"/>
                <wp:positionH relativeFrom="column">
                  <wp:posOffset>-142875</wp:posOffset>
                </wp:positionH>
                <wp:positionV relativeFrom="paragraph">
                  <wp:posOffset>219710</wp:posOffset>
                </wp:positionV>
                <wp:extent cx="419100" cy="40957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C26FB" w14:textId="77777777" w:rsidR="00F36118" w:rsidRDefault="00F36118" w:rsidP="00F3611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禁忌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B01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11.25pt;margin-top:17.3pt;width:33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" filled="f" stroked="f" strokeweight=".5pt">
                <v:textbox style="layout-flow:vertical-ideographic">
                  <w:txbxContent>
                    <w:p w14:paraId="0D3C26FB" w14:textId="77777777" w:rsidR="00F36118" w:rsidRDefault="00F36118" w:rsidP="00F36118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禁忌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4D4D50" wp14:editId="259BDD17">
                <wp:simplePos x="0" y="0"/>
                <wp:positionH relativeFrom="column">
                  <wp:posOffset>142875</wp:posOffset>
                </wp:positionH>
                <wp:positionV relativeFrom="paragraph">
                  <wp:posOffset>28575</wp:posOffset>
                </wp:positionV>
                <wp:extent cx="133350" cy="714375"/>
                <wp:effectExtent l="38100" t="0" r="19050" b="28575"/>
                <wp:wrapNone/>
                <wp:docPr id="29" name="左中かっ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714375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5D9A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9" o:spid="_x0000_s1026" type="#_x0000_t87" style="position:absolute;left:0;text-align:left;margin-left:11.25pt;margin-top:2.25pt;width:10.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" adj="336" strokecolor="black [3200]" strokeweight="1.5pt">
                <v:stroke joinstyle="miter"/>
              </v:shape>
            </w:pict>
          </mc:Fallback>
        </mc:AlternateConten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>①</w:t>
      </w:r>
      <w:r>
        <w:rPr>
          <w:sz w:val="22"/>
          <w:u w:val="single"/>
        </w:rPr>
        <w:t>MRI</w:t>
      </w:r>
      <w:r>
        <w:rPr>
          <w:rFonts w:hint="eastAsia"/>
          <w:sz w:val="22"/>
          <w:u w:val="single"/>
        </w:rPr>
        <w:t>非対応心臓ペースメーカ、</w:t>
      </w:r>
      <w:r>
        <w:rPr>
          <w:sz w:val="22"/>
          <w:u w:val="single"/>
        </w:rPr>
        <w:t>MRI</w:t>
      </w:r>
      <w:r>
        <w:rPr>
          <w:rFonts w:hint="eastAsia"/>
          <w:sz w:val="22"/>
          <w:u w:val="single"/>
        </w:rPr>
        <w:t xml:space="preserve">非対応埋め込み式型除細動器　　　</w:t>
      </w:r>
      <w:r>
        <w:rPr>
          <w:sz w:val="22"/>
          <w:u w:val="single"/>
        </w:rPr>
        <w:tab/>
      </w:r>
      <w:r>
        <w:rPr>
          <w:rFonts w:hint="eastAsia"/>
          <w:sz w:val="22"/>
          <w:u w:val="single"/>
        </w:rPr>
        <w:t xml:space="preserve">　あり・なし</w:t>
      </w:r>
    </w:p>
    <w:p w14:paraId="13371CE9" w14:textId="77777777" w:rsidR="00F36118" w:rsidRDefault="00F36118" w:rsidP="00F36118">
      <w:pPr>
        <w:snapToGrid w:val="0"/>
        <w:spacing w:line="240" w:lineRule="atLeast"/>
        <w:ind w:firstLineChars="100" w:firstLine="22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②人工内耳、神経刺激装置などの体内電子装置　　　　　　　　　　　</w:t>
      </w:r>
      <w:r>
        <w:rPr>
          <w:sz w:val="22"/>
          <w:u w:val="single"/>
        </w:rPr>
        <w:t xml:space="preserve">      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>あり・なし</w:t>
      </w:r>
    </w:p>
    <w:p w14:paraId="445CD5F6" w14:textId="77777777" w:rsidR="00F36118" w:rsidRDefault="00F36118" w:rsidP="00F36118">
      <w:pPr>
        <w:snapToGrid w:val="0"/>
        <w:spacing w:line="240" w:lineRule="atLeast"/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>③体内に外傷などによる金属片混入歴（銃弾破片や鉄片など）</w:t>
      </w:r>
      <w:r>
        <w:rPr>
          <w:sz w:val="22"/>
          <w:u w:val="single"/>
        </w:rPr>
        <w:t xml:space="preserve">              </w:t>
      </w:r>
      <w:r>
        <w:rPr>
          <w:sz w:val="22"/>
          <w:u w:val="single"/>
        </w:rPr>
        <w:tab/>
        <w:t xml:space="preserve">  </w:t>
      </w:r>
      <w:r>
        <w:rPr>
          <w:rFonts w:hint="eastAsia"/>
          <w:sz w:val="22"/>
          <w:u w:val="single"/>
        </w:rPr>
        <w:t>あり・なし</w:t>
      </w:r>
    </w:p>
    <w:p w14:paraId="38890480" w14:textId="77777777" w:rsidR="00F36118" w:rsidRDefault="00F36118" w:rsidP="00F36118">
      <w:pPr>
        <w:snapToGrid w:val="0"/>
        <w:spacing w:line="240" w:lineRule="atLeast"/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④乳房再建術におけるエキスパンダー挿入中　　　　　　　　　　　　　　　　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>あり・なし</w:t>
      </w:r>
    </w:p>
    <w:p w14:paraId="7B7E7CEF" w14:textId="77777777" w:rsidR="00F36118" w:rsidRPr="007F3194" w:rsidRDefault="00F36118" w:rsidP="00F36118">
      <w:pPr>
        <w:snapToGrid w:val="0"/>
        <w:spacing w:line="240" w:lineRule="atLeast"/>
        <w:ind w:left="442" w:hangingChars="200" w:hanging="442"/>
        <w:rPr>
          <w:b/>
          <w:sz w:val="22"/>
        </w:rPr>
      </w:pPr>
      <w:r>
        <w:rPr>
          <w:rFonts w:hint="eastAsia"/>
          <w:b/>
          <w:sz w:val="22"/>
          <w:bdr w:val="single" w:sz="4" w:space="0" w:color="auto" w:frame="1"/>
        </w:rPr>
        <w:t>２</w:t>
      </w:r>
      <w:r>
        <w:rPr>
          <w:rFonts w:hint="eastAsia"/>
          <w:b/>
          <w:sz w:val="22"/>
        </w:rPr>
        <w:t xml:space="preserve">　体内に以下のような医療による金属類、機械、人工的なものがありますか。当てはまるものがあれば、その素材が</w:t>
      </w:r>
      <w:r>
        <w:rPr>
          <w:b/>
          <w:sz w:val="22"/>
        </w:rPr>
        <w:t xml:space="preserve"> MRI </w:t>
      </w:r>
      <w:r>
        <w:rPr>
          <w:rFonts w:hint="eastAsia"/>
          <w:b/>
          <w:sz w:val="22"/>
        </w:rPr>
        <w:t>検査に対応しているか確認する必要があります。</w:t>
      </w:r>
    </w:p>
    <w:p w14:paraId="3E8BE63E" w14:textId="77777777" w:rsidR="00F36118" w:rsidRDefault="00F36118" w:rsidP="00F36118">
      <w:pPr>
        <w:snapToGrid w:val="0"/>
        <w:spacing w:line="240" w:lineRule="atLeast"/>
        <w:ind w:firstLineChars="200" w:firstLine="4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①脳動脈瘤クリップ（くも膜下出血の手術）やコイル　　　　</w:t>
      </w:r>
      <w:r>
        <w:rPr>
          <w:sz w:val="22"/>
          <w:u w:val="single"/>
        </w:rPr>
        <w:t xml:space="preserve">    </w:t>
      </w:r>
      <w:r>
        <w:rPr>
          <w:rFonts w:hint="eastAsia"/>
          <w:sz w:val="22"/>
          <w:u w:val="single"/>
        </w:rPr>
        <w:t>あり・なし（手術　　年頃）</w:t>
      </w:r>
    </w:p>
    <w:p w14:paraId="180CB776" w14:textId="77777777" w:rsidR="00F36118" w:rsidRDefault="00F36118" w:rsidP="00F36118">
      <w:pPr>
        <w:snapToGrid w:val="0"/>
        <w:spacing w:line="240" w:lineRule="atLeast"/>
        <w:ind w:leftChars="200" w:left="42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②人工骨頭、人工関節、釘など（整形外科の手術）　　　　　　　</w:t>
      </w:r>
      <w:r>
        <w:rPr>
          <w:sz w:val="22"/>
          <w:u w:val="single"/>
        </w:rPr>
        <w:t xml:space="preserve">    </w:t>
      </w:r>
      <w:r>
        <w:rPr>
          <w:rFonts w:hint="eastAsia"/>
          <w:sz w:val="22"/>
          <w:u w:val="single"/>
        </w:rPr>
        <w:t xml:space="preserve">あり・なし（部位　　</w:t>
      </w:r>
      <w:r>
        <w:rPr>
          <w:sz w:val="22"/>
          <w:u w:val="single"/>
        </w:rPr>
        <w:t xml:space="preserve">    </w:t>
      </w:r>
      <w:r>
        <w:rPr>
          <w:rFonts w:hint="eastAsia"/>
          <w:sz w:val="22"/>
          <w:u w:val="single"/>
        </w:rPr>
        <w:t xml:space="preserve">）③心臓や血管内の金属類、人工物　　　　　　　　　　　　　　　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>あり・なし</w:t>
      </w:r>
    </w:p>
    <w:p w14:paraId="3AE6E2AA" w14:textId="77777777" w:rsidR="00F36118" w:rsidRDefault="00F36118" w:rsidP="00F36118">
      <w:pPr>
        <w:spacing w:line="240" w:lineRule="atLeast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4"/>
        </w:rPr>
        <w:t>□</w:t>
      </w:r>
      <w:r>
        <w:rPr>
          <w:rFonts w:hint="eastAsia"/>
          <w:sz w:val="22"/>
        </w:rPr>
        <w:t xml:space="preserve">リード線　　</w:t>
      </w:r>
      <w:r>
        <w:rPr>
          <w:rFonts w:hint="eastAsia"/>
          <w:sz w:val="24"/>
        </w:rPr>
        <w:t>□</w:t>
      </w:r>
      <w:r>
        <w:rPr>
          <w:rFonts w:hint="eastAsia"/>
          <w:sz w:val="22"/>
        </w:rPr>
        <w:t xml:space="preserve">コイル　　</w:t>
      </w:r>
      <w:r>
        <w:rPr>
          <w:rFonts w:hint="eastAsia"/>
          <w:sz w:val="24"/>
        </w:rPr>
        <w:t>□</w:t>
      </w:r>
      <w:r>
        <w:rPr>
          <w:rFonts w:hint="eastAsia"/>
          <w:sz w:val="22"/>
        </w:rPr>
        <w:t xml:space="preserve">ステント　　</w:t>
      </w:r>
      <w:r>
        <w:rPr>
          <w:rFonts w:hint="eastAsia"/>
          <w:sz w:val="24"/>
        </w:rPr>
        <w:t>□</w:t>
      </w:r>
      <w:r>
        <w:rPr>
          <w:rFonts w:hint="eastAsia"/>
          <w:sz w:val="22"/>
        </w:rPr>
        <w:t xml:space="preserve">人工血管　　</w:t>
      </w:r>
      <w:r>
        <w:rPr>
          <w:rFonts w:hint="eastAsia"/>
          <w:sz w:val="24"/>
        </w:rPr>
        <w:t>□</w:t>
      </w:r>
      <w:r>
        <w:rPr>
          <w:rFonts w:hint="eastAsia"/>
          <w:sz w:val="22"/>
        </w:rPr>
        <w:t xml:space="preserve">静脈フィルター　　</w:t>
      </w:r>
      <w:r>
        <w:rPr>
          <w:rFonts w:hint="eastAsia"/>
          <w:sz w:val="24"/>
        </w:rPr>
        <w:t>□</w:t>
      </w:r>
      <w:r>
        <w:rPr>
          <w:rFonts w:hint="eastAsia"/>
          <w:sz w:val="22"/>
        </w:rPr>
        <w:t>その他</w:t>
      </w:r>
    </w:p>
    <w:p w14:paraId="46926175" w14:textId="77777777" w:rsidR="00F36118" w:rsidRDefault="00F36118" w:rsidP="00F36118">
      <w:pPr>
        <w:snapToGrid w:val="0"/>
        <w:spacing w:line="240" w:lineRule="atLeast"/>
        <w:ind w:firstLineChars="200" w:firstLine="440"/>
        <w:rPr>
          <w:sz w:val="22"/>
        </w:rPr>
      </w:pPr>
      <w:r>
        <w:rPr>
          <w:rFonts w:hint="eastAsia"/>
          <w:sz w:val="22"/>
          <w:u w:val="single"/>
        </w:rPr>
        <w:t>④心臓人工弁、</w:t>
      </w:r>
      <w:r>
        <w:rPr>
          <w:sz w:val="22"/>
          <w:u w:val="single"/>
        </w:rPr>
        <w:t>MRI</w:t>
      </w:r>
      <w:r>
        <w:rPr>
          <w:rFonts w:hint="eastAsia"/>
          <w:sz w:val="22"/>
          <w:u w:val="single"/>
        </w:rPr>
        <w:t>対応心臓ペースメーカ（手帳にて確認）</w:t>
      </w:r>
      <w:r>
        <w:rPr>
          <w:color w:val="FF0000"/>
          <w:sz w:val="22"/>
          <w:u w:val="single"/>
        </w:rPr>
        <w:t xml:space="preserve"> </w:t>
      </w:r>
      <w:r>
        <w:rPr>
          <w:sz w:val="22"/>
        </w:rPr>
        <w:t xml:space="preserve">                           </w:t>
      </w:r>
    </w:p>
    <w:p w14:paraId="78B1AD34" w14:textId="77777777" w:rsidR="00F36118" w:rsidRDefault="00F36118" w:rsidP="00F36118">
      <w:pPr>
        <w:snapToGrid w:val="0"/>
        <w:spacing w:line="240" w:lineRule="atLeast"/>
        <w:jc w:val="left"/>
        <w:rPr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ab/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（MRIの予約前に循環器内科診察、ME、本院MR室連絡）</w:t>
      </w:r>
      <w:r>
        <w:rPr>
          <w:rFonts w:hint="eastAsia"/>
          <w:sz w:val="22"/>
          <w:u w:val="single"/>
        </w:rPr>
        <w:t>あり・なし（手術　　年頃）</w:t>
      </w:r>
    </w:p>
    <w:p w14:paraId="534E8CB7" w14:textId="77777777" w:rsidR="00F36118" w:rsidRDefault="00F36118" w:rsidP="00F36118">
      <w:pPr>
        <w:snapToGrid w:val="0"/>
        <w:spacing w:line="240" w:lineRule="atLeast"/>
        <w:ind w:firstLineChars="200" w:firstLine="440"/>
        <w:rPr>
          <w:sz w:val="22"/>
          <w:u w:val="single"/>
        </w:rPr>
      </w:pPr>
      <w:r>
        <w:rPr>
          <w:rFonts w:hint="eastAsia"/>
          <w:sz w:val="22"/>
          <w:u w:val="single"/>
        </w:rPr>
        <w:t>⑤脊柱管内リード線、脊髄刺激装置</w:t>
      </w:r>
      <w:r>
        <w:rPr>
          <w:sz w:val="22"/>
          <w:u w:val="single"/>
        </w:rPr>
        <w:t xml:space="preserve"> </w:t>
      </w:r>
    </w:p>
    <w:p w14:paraId="077926D2" w14:textId="77777777" w:rsidR="00F36118" w:rsidRDefault="00F36118" w:rsidP="00F36118">
      <w:pPr>
        <w:snapToGrid w:val="0"/>
        <w:spacing w:line="240" w:lineRule="atLeast"/>
        <w:ind w:firstLineChars="400" w:firstLine="883"/>
        <w:rPr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（「脊髄刺激療法手帳」にてMRI適合性を確認、ME、本院MR室連絡）</w:t>
      </w:r>
      <w:r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あり・なし</w:t>
      </w:r>
    </w:p>
    <w:p w14:paraId="4DD2EDB3" w14:textId="77777777" w:rsidR="00F36118" w:rsidRDefault="00F36118" w:rsidP="00F36118">
      <w:pPr>
        <w:snapToGrid w:val="0"/>
        <w:spacing w:line="240" w:lineRule="atLeast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>⑥胆管、食道、気管などの金属ステント</w:t>
      </w:r>
      <w:r>
        <w:rPr>
          <w:sz w:val="22"/>
          <w:u w:val="single"/>
        </w:rPr>
        <w:t xml:space="preserve">                    </w:t>
      </w:r>
      <w:r>
        <w:rPr>
          <w:sz w:val="22"/>
          <w:u w:val="single"/>
        </w:rPr>
        <w:tab/>
      </w:r>
      <w:r>
        <w:rPr>
          <w:rFonts w:hint="eastAsia"/>
          <w:sz w:val="22"/>
          <w:u w:val="single"/>
        </w:rPr>
        <w:t xml:space="preserve">　あり・なし（部位　　　</w:t>
      </w:r>
      <w:r>
        <w:rPr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>）</w:t>
      </w:r>
    </w:p>
    <w:p w14:paraId="2FF5DAB3" w14:textId="77777777" w:rsidR="00F36118" w:rsidRDefault="00F36118" w:rsidP="00F36118">
      <w:pPr>
        <w:snapToGrid w:val="0"/>
        <w:spacing w:line="240" w:lineRule="atLeast"/>
        <w:rPr>
          <w:b/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>⑦可変式バルブシャント（水頭症手術）</w:t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（MRIの前に脳外科高診）　</w:t>
      </w:r>
      <w:r>
        <w:rPr>
          <w:rFonts w:hint="eastAsia"/>
          <w:sz w:val="22"/>
          <w:u w:val="single"/>
        </w:rPr>
        <w:t>あり・なし（手術　　年頃）</w:t>
      </w:r>
    </w:p>
    <w:p w14:paraId="05D3C35F" w14:textId="77777777" w:rsidR="00F36118" w:rsidRDefault="00F36118" w:rsidP="00F36118">
      <w:pPr>
        <w:rPr>
          <w:sz w:val="22"/>
          <w:u w:val="single"/>
        </w:rPr>
      </w:pPr>
      <w:r>
        <w:rPr>
          <w:rFonts w:hint="eastAsia"/>
          <w:b/>
          <w:sz w:val="22"/>
          <w:bdr w:val="single" w:sz="4" w:space="0" w:color="auto" w:frame="1"/>
        </w:rPr>
        <w:t>３</w:t>
      </w:r>
      <w:r>
        <w:rPr>
          <w:rFonts w:hint="eastAsia"/>
          <w:sz w:val="22"/>
        </w:rPr>
        <w:t xml:space="preserve">　</w:t>
      </w:r>
      <w:r>
        <w:rPr>
          <w:rFonts w:hint="eastAsia"/>
          <w:b/>
          <w:sz w:val="22"/>
        </w:rPr>
        <w:t>以下の金属類や人工的なものなど身につけているものがあれば、</w:t>
      </w:r>
      <w:r>
        <w:rPr>
          <w:rFonts w:hint="eastAsia"/>
          <w:b/>
          <w:sz w:val="24"/>
        </w:rPr>
        <w:t>□</w:t>
      </w:r>
      <w:r>
        <w:rPr>
          <w:rFonts w:hint="eastAsia"/>
          <w:b/>
          <w:sz w:val="22"/>
        </w:rPr>
        <w:t>にチェックをしてください。</w:t>
      </w:r>
    </w:p>
    <w:p w14:paraId="27FACBC9" w14:textId="77777777" w:rsidR="00F36118" w:rsidRDefault="00F36118" w:rsidP="00F36118">
      <w:pPr>
        <w:snapToGrid w:val="0"/>
        <w:spacing w:line="240" w:lineRule="atLeast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4"/>
        </w:rPr>
        <w:t>□</w:t>
      </w:r>
      <w:r>
        <w:rPr>
          <w:rFonts w:hint="eastAsia"/>
          <w:sz w:val="22"/>
        </w:rPr>
        <w:t>なし</w:t>
      </w:r>
      <w:r>
        <w:rPr>
          <w:sz w:val="22"/>
        </w:rPr>
        <w:tab/>
      </w:r>
    </w:p>
    <w:p w14:paraId="5B68A14E" w14:textId="77777777" w:rsidR="00F36118" w:rsidRDefault="00F36118" w:rsidP="00F36118">
      <w:pPr>
        <w:snapToGrid w:val="0"/>
        <w:spacing w:line="240" w:lineRule="atLeast"/>
        <w:ind w:firstLineChars="200" w:firstLine="480"/>
        <w:rPr>
          <w:sz w:val="22"/>
        </w:rPr>
      </w:pPr>
      <w:r>
        <w:rPr>
          <w:rFonts w:hint="eastAsia"/>
          <w:sz w:val="24"/>
        </w:rPr>
        <w:t>□</w:t>
      </w:r>
      <w:r>
        <w:rPr>
          <w:rFonts w:hint="eastAsia"/>
          <w:sz w:val="22"/>
        </w:rPr>
        <w:t xml:space="preserve">補聴器　</w:t>
      </w:r>
      <w:r>
        <w:rPr>
          <w:rFonts w:hint="eastAsia"/>
          <w:sz w:val="24"/>
        </w:rPr>
        <w:t>□</w:t>
      </w:r>
      <w:r>
        <w:rPr>
          <w:rFonts w:hint="eastAsia"/>
          <w:sz w:val="22"/>
        </w:rPr>
        <w:t xml:space="preserve">義眼　</w:t>
      </w:r>
      <w:r>
        <w:rPr>
          <w:rFonts w:hint="eastAsia"/>
          <w:sz w:val="24"/>
        </w:rPr>
        <w:t>□</w:t>
      </w:r>
      <w:r>
        <w:rPr>
          <w:rFonts w:hint="eastAsia"/>
          <w:sz w:val="22"/>
        </w:rPr>
        <w:t xml:space="preserve">義足　</w:t>
      </w:r>
      <w:r>
        <w:rPr>
          <w:rFonts w:hint="eastAsia"/>
          <w:sz w:val="24"/>
        </w:rPr>
        <w:t>□</w:t>
      </w:r>
      <w:r>
        <w:rPr>
          <w:rFonts w:hint="eastAsia"/>
          <w:sz w:val="22"/>
        </w:rPr>
        <w:t xml:space="preserve">義手　</w:t>
      </w:r>
      <w:r>
        <w:rPr>
          <w:rFonts w:hint="eastAsia"/>
          <w:sz w:val="24"/>
        </w:rPr>
        <w:t>□</w:t>
      </w:r>
      <w:r>
        <w:rPr>
          <w:rFonts w:hint="eastAsia"/>
          <w:sz w:val="22"/>
        </w:rPr>
        <w:t xml:space="preserve">コルセット　</w:t>
      </w:r>
      <w:r>
        <w:rPr>
          <w:rFonts w:hint="eastAsia"/>
          <w:sz w:val="24"/>
        </w:rPr>
        <w:t>□</w:t>
      </w:r>
      <w:r>
        <w:rPr>
          <w:rFonts w:hint="eastAsia"/>
          <w:sz w:val="22"/>
        </w:rPr>
        <w:t xml:space="preserve">歯列矯正器具　</w:t>
      </w:r>
    </w:p>
    <w:p w14:paraId="58010B85" w14:textId="77777777" w:rsidR="00F36118" w:rsidRDefault="00F36118" w:rsidP="00F36118">
      <w:pPr>
        <w:snapToGrid w:val="0"/>
        <w:spacing w:line="240" w:lineRule="atLeast"/>
        <w:ind w:firstLineChars="200" w:firstLine="480"/>
        <w:rPr>
          <w:sz w:val="22"/>
        </w:rPr>
      </w:pPr>
      <w:r>
        <w:rPr>
          <w:rFonts w:hint="eastAsia"/>
          <w:sz w:val="24"/>
        </w:rPr>
        <w:t>□</w:t>
      </w:r>
      <w:r>
        <w:rPr>
          <w:rFonts w:hint="eastAsia"/>
          <w:sz w:val="22"/>
        </w:rPr>
        <w:t xml:space="preserve">ヒートテック等の衣類　</w:t>
      </w:r>
      <w:r>
        <w:rPr>
          <w:rFonts w:hint="eastAsia"/>
          <w:sz w:val="24"/>
        </w:rPr>
        <w:t>□</w:t>
      </w:r>
      <w:r>
        <w:rPr>
          <w:rFonts w:hint="eastAsia"/>
          <w:sz w:val="22"/>
        </w:rPr>
        <w:t xml:space="preserve">磁石を使用したタイプの入れ歯　</w:t>
      </w:r>
      <w:r>
        <w:rPr>
          <w:rFonts w:hint="eastAsia"/>
          <w:sz w:val="24"/>
        </w:rPr>
        <w:t>□</w:t>
      </w:r>
      <w:r>
        <w:rPr>
          <w:rFonts w:hint="eastAsia"/>
          <w:sz w:val="22"/>
        </w:rPr>
        <w:t>鍼</w:t>
      </w:r>
      <w:r>
        <w:rPr>
          <w:sz w:val="22"/>
        </w:rPr>
        <w:t>(</w:t>
      </w:r>
      <w:r>
        <w:rPr>
          <w:rFonts w:hint="eastAsia"/>
          <w:sz w:val="22"/>
        </w:rPr>
        <w:t>はり</w:t>
      </w:r>
      <w:r>
        <w:rPr>
          <w:sz w:val="22"/>
        </w:rPr>
        <w:t>)</w:t>
      </w:r>
      <w:r>
        <w:rPr>
          <w:rFonts w:hint="eastAsia"/>
          <w:sz w:val="22"/>
        </w:rPr>
        <w:t xml:space="preserve">治療の針　</w:t>
      </w:r>
    </w:p>
    <w:p w14:paraId="3B23D385" w14:textId="77777777" w:rsidR="00F36118" w:rsidRDefault="00F36118" w:rsidP="00F36118">
      <w:pPr>
        <w:snapToGrid w:val="0"/>
        <w:spacing w:line="240" w:lineRule="atLeast"/>
        <w:ind w:firstLineChars="200" w:firstLine="480"/>
        <w:rPr>
          <w:sz w:val="22"/>
        </w:rPr>
      </w:pPr>
      <w:r>
        <w:rPr>
          <w:rFonts w:hint="eastAsia"/>
          <w:sz w:val="24"/>
        </w:rPr>
        <w:t>□</w:t>
      </w:r>
      <w:r>
        <w:rPr>
          <w:rFonts w:hint="eastAsia"/>
          <w:sz w:val="22"/>
        </w:rPr>
        <w:t xml:space="preserve">尿道カテーテル用の磁石付キャップ　</w:t>
      </w:r>
      <w:r>
        <w:rPr>
          <w:rFonts w:hint="eastAsia"/>
          <w:sz w:val="24"/>
        </w:rPr>
        <w:t>□</w:t>
      </w:r>
      <w:r>
        <w:rPr>
          <w:rFonts w:hint="eastAsia"/>
          <w:sz w:val="22"/>
        </w:rPr>
        <w:t xml:space="preserve">足に付けた重り　</w:t>
      </w:r>
      <w:r>
        <w:rPr>
          <w:rFonts w:hint="eastAsia"/>
          <w:sz w:val="24"/>
        </w:rPr>
        <w:t>□</w:t>
      </w:r>
      <w:r>
        <w:rPr>
          <w:rFonts w:hint="eastAsia"/>
          <w:sz w:val="22"/>
        </w:rPr>
        <w:t>その他（　　　　　　　　　　）</w:t>
      </w:r>
    </w:p>
    <w:p w14:paraId="687665DD" w14:textId="77777777" w:rsidR="00F36118" w:rsidRDefault="00F36118" w:rsidP="00F36118">
      <w:pPr>
        <w:snapToGrid w:val="0"/>
        <w:spacing w:line="240" w:lineRule="atLeast"/>
        <w:jc w:val="left"/>
        <w:rPr>
          <w:sz w:val="22"/>
          <w:u w:val="single"/>
        </w:rPr>
      </w:pPr>
      <w:r>
        <w:rPr>
          <w:rFonts w:hint="eastAsia"/>
          <w:b/>
          <w:sz w:val="22"/>
          <w:bdr w:val="single" w:sz="4" w:space="0" w:color="auto" w:frame="1"/>
        </w:rPr>
        <w:t>４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刺青（イレズミ）・アートメイクをしていますか。　　　　　　　　　　　　　　</w:t>
      </w:r>
      <w:r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あり・なし</w:t>
      </w:r>
    </w:p>
    <w:p w14:paraId="212EB33E" w14:textId="77777777" w:rsidR="00F36118" w:rsidRDefault="00F36118" w:rsidP="00F36118">
      <w:pPr>
        <w:snapToGrid w:val="0"/>
        <w:spacing w:line="240" w:lineRule="atLeast"/>
        <w:ind w:firstLineChars="200" w:firstLine="442"/>
        <w:jc w:val="left"/>
        <w:rPr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（“あり”の場合、「</w:t>
      </w:r>
      <w:r>
        <w:rPr>
          <w:rFonts w:ascii="HG丸ｺﾞｼｯｸM-PRO" w:eastAsia="HG丸ｺﾞｼｯｸM-PRO" w:hAnsi="HG丸ｺﾞｼｯｸM-PRO" w:cs="ＭＳ 明朝" w:hint="eastAsia"/>
          <w:b/>
          <w:u w:val="single"/>
        </w:rPr>
        <w:t>刺青、タトゥー、アートメイクをされている方へのMRI検査説明書」必須）</w:t>
      </w:r>
    </w:p>
    <w:p w14:paraId="179F10D7" w14:textId="77777777" w:rsidR="00F36118" w:rsidRDefault="00F36118" w:rsidP="00F36118">
      <w:pPr>
        <w:rPr>
          <w:sz w:val="22"/>
          <w:u w:val="single"/>
        </w:rPr>
      </w:pPr>
      <w:r>
        <w:rPr>
          <w:rFonts w:hint="eastAsia"/>
          <w:b/>
          <w:sz w:val="22"/>
          <w:bdr w:val="single" w:sz="4" w:space="0" w:color="auto" w:frame="1"/>
        </w:rPr>
        <w:t>５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>閉所恐怖症ですか。</w:t>
      </w:r>
      <w:r>
        <w:rPr>
          <w:sz w:val="22"/>
          <w:u w:val="single"/>
        </w:rPr>
        <w:t xml:space="preserve">                                                          </w:t>
      </w:r>
      <w:r>
        <w:rPr>
          <w:rFonts w:hint="eastAsia"/>
          <w:sz w:val="22"/>
          <w:u w:val="single"/>
        </w:rPr>
        <w:t>あり・なし</w:t>
      </w:r>
    </w:p>
    <w:p w14:paraId="4C55CE3D" w14:textId="77777777" w:rsidR="00F36118" w:rsidRDefault="00F36118" w:rsidP="00F36118">
      <w:pPr>
        <w:rPr>
          <w:sz w:val="22"/>
          <w:u w:val="single"/>
        </w:rPr>
      </w:pPr>
      <w:r>
        <w:rPr>
          <w:rFonts w:hint="eastAsia"/>
          <w:b/>
          <w:sz w:val="22"/>
          <w:bdr w:val="single" w:sz="4" w:space="0" w:color="auto" w:frame="1"/>
        </w:rPr>
        <w:t>６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>今までに</w:t>
      </w:r>
      <w:r>
        <w:rPr>
          <w:sz w:val="22"/>
          <w:u w:val="single"/>
        </w:rPr>
        <w:t>MRI</w:t>
      </w:r>
      <w:r>
        <w:rPr>
          <w:rFonts w:hint="eastAsia"/>
          <w:sz w:val="22"/>
          <w:u w:val="single"/>
        </w:rPr>
        <w:t>を受けたことがありますか。</w:t>
      </w:r>
      <w:r>
        <w:rPr>
          <w:sz w:val="22"/>
          <w:u w:val="single"/>
        </w:rPr>
        <w:t xml:space="preserve">                                    </w:t>
      </w:r>
      <w:r>
        <w:rPr>
          <w:rFonts w:hint="eastAsia"/>
          <w:sz w:val="22"/>
          <w:u w:val="single"/>
        </w:rPr>
        <w:t>あり・なし</w:t>
      </w:r>
    </w:p>
    <w:p w14:paraId="12D5D49A" w14:textId="77777777" w:rsidR="00F36118" w:rsidRDefault="00F36118" w:rsidP="00F36118">
      <w:pPr>
        <w:rPr>
          <w:sz w:val="22"/>
          <w:u w:val="single"/>
        </w:rPr>
      </w:pPr>
      <w:r>
        <w:rPr>
          <w:rFonts w:hint="eastAsia"/>
          <w:b/>
          <w:sz w:val="22"/>
          <w:bdr w:val="single" w:sz="4" w:space="0" w:color="auto" w:frame="1"/>
        </w:rPr>
        <w:t>７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>女性の方で妊娠あるいは妊娠の可能性がありますか。</w:t>
      </w:r>
      <w:r>
        <w:rPr>
          <w:sz w:val="22"/>
          <w:u w:val="single"/>
        </w:rPr>
        <w:t xml:space="preserve">                           </w:t>
      </w:r>
      <w:r>
        <w:rPr>
          <w:rFonts w:hint="eastAsia"/>
          <w:sz w:val="22"/>
          <w:u w:val="single"/>
        </w:rPr>
        <w:t>あり・なし</w:t>
      </w:r>
    </w:p>
    <w:p w14:paraId="3049D4A3" w14:textId="77777777" w:rsidR="00F36118" w:rsidRDefault="00F36118" w:rsidP="00F36118">
      <w:pPr>
        <w:rPr>
          <w:sz w:val="22"/>
        </w:rPr>
      </w:pPr>
      <w:r>
        <w:rPr>
          <w:rFonts w:hint="eastAsia"/>
          <w:b/>
          <w:sz w:val="22"/>
          <w:bdr w:val="single" w:sz="4" w:space="0" w:color="auto" w:frame="1"/>
        </w:rPr>
        <w:t>８</w:t>
      </w:r>
      <w:r>
        <w:rPr>
          <w:rFonts w:hint="eastAsia"/>
          <w:sz w:val="22"/>
        </w:rPr>
        <w:t xml:space="preserve">　女性の方で乳房</w:t>
      </w:r>
      <w:r>
        <w:rPr>
          <w:sz w:val="22"/>
        </w:rPr>
        <w:t>MRI</w:t>
      </w:r>
      <w:r>
        <w:rPr>
          <w:rFonts w:hint="eastAsia"/>
          <w:sz w:val="22"/>
        </w:rPr>
        <w:t>検査、婦人科</w:t>
      </w:r>
      <w:r>
        <w:rPr>
          <w:sz w:val="22"/>
        </w:rPr>
        <w:t>MRI</w:t>
      </w:r>
      <w:r>
        <w:rPr>
          <w:rFonts w:hint="eastAsia"/>
          <w:sz w:val="22"/>
        </w:rPr>
        <w:t xml:space="preserve">検査を受けられる方は、月経についてご記入ください　　　</w:t>
      </w:r>
    </w:p>
    <w:p w14:paraId="1B6F5000" w14:textId="77777777" w:rsidR="00F36118" w:rsidRDefault="00F36118" w:rsidP="00F36118">
      <w:pPr>
        <w:ind w:firstLineChars="300" w:firstLine="660"/>
        <w:rPr>
          <w:sz w:val="22"/>
          <w:u w:val="single"/>
        </w:rPr>
      </w:pPr>
      <w:r>
        <w:rPr>
          <w:rFonts w:hint="eastAsia"/>
          <w:sz w:val="22"/>
          <w:u w:val="single"/>
        </w:rPr>
        <w:t>最終月経（　　　月　　　日～　　　月　　　日：月経周期　　　　日）</w:t>
      </w:r>
      <w:r>
        <w:rPr>
          <w:rFonts w:hint="eastAsia"/>
          <w:sz w:val="22"/>
        </w:rPr>
        <w:t xml:space="preserve">、　</w:t>
      </w:r>
      <w:r>
        <w:rPr>
          <w:rFonts w:hint="eastAsia"/>
          <w:sz w:val="22"/>
          <w:u w:val="single"/>
        </w:rPr>
        <w:t>閉経　　　歳</w:t>
      </w:r>
    </w:p>
    <w:p w14:paraId="185CE13A" w14:textId="77777777" w:rsidR="00F36118" w:rsidRDefault="00F36118" w:rsidP="00F36118">
      <w:pPr>
        <w:rPr>
          <w:rFonts w:ascii="HG丸ｺﾞｼｯｸM-PRO" w:eastAsia="HG丸ｺﾞｼｯｸM-PRO" w:hAnsi="HG丸ｺﾞｼｯｸM-PRO"/>
        </w:rPr>
      </w:pPr>
    </w:p>
    <w:p w14:paraId="3E391DA6" w14:textId="77777777" w:rsidR="00F36118" w:rsidRDefault="00F36118" w:rsidP="00F36118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7D8BE7" wp14:editId="566D00DF">
                <wp:simplePos x="0" y="0"/>
                <wp:positionH relativeFrom="column">
                  <wp:posOffset>57150</wp:posOffset>
                </wp:positionH>
                <wp:positionV relativeFrom="paragraph">
                  <wp:posOffset>219075</wp:posOffset>
                </wp:positionV>
                <wp:extent cx="6477000" cy="1228725"/>
                <wp:effectExtent l="0" t="0" r="19050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D59D0" w14:textId="77777777" w:rsidR="00F36118" w:rsidRDefault="00F36118" w:rsidP="00F36118">
                            <w:pPr>
                              <w:ind w:firstLineChars="200" w:firstLine="420"/>
                              <w:rPr>
                                <w:u w:val="single"/>
                              </w:rPr>
                            </w:pPr>
                          </w:p>
                          <w:p w14:paraId="477B3D08" w14:textId="77777777" w:rsidR="00F36118" w:rsidRDefault="00F36118" w:rsidP="00F36118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u w:val="single"/>
                                <w:lang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  <w:lang w:eastAsia="zh-CN"/>
                              </w:rPr>
                              <w:t xml:space="preserve"> 　 年　　　　　月　　　　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zh-CN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  <w:lang w:eastAsia="zh-CN"/>
                              </w:rPr>
                              <w:t xml:space="preserve">確認医師　　　　　　　　　　　　　　　　　　</w:t>
                            </w:r>
                          </w:p>
                          <w:p w14:paraId="5DE125C9" w14:textId="77777777" w:rsidR="00F36118" w:rsidRDefault="00F36118" w:rsidP="00F3611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検査時の指示／注意点など</w:t>
                            </w:r>
                          </w:p>
                          <w:p w14:paraId="21736D9B" w14:textId="77777777" w:rsidR="00F36118" w:rsidRDefault="00F36118" w:rsidP="00F3611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□特になし</w:t>
                            </w:r>
                          </w:p>
                          <w:p w14:paraId="6440A820" w14:textId="77777777" w:rsidR="00F36118" w:rsidRDefault="00F36118" w:rsidP="00F3611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□あり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D8BE7" id="テキスト ボックス 27" o:spid="_x0000_s1027" type="#_x0000_t202" style="position:absolute;left:0;text-align:left;margin-left:4.5pt;margin-top:17.25pt;width:510pt;height:9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" fillcolor="white [3201]" strokeweight=".5pt">
                <v:stroke dashstyle="dash"/>
                <v:textbox>
                  <w:txbxContent>
                    <w:p w14:paraId="194D59D0" w14:textId="77777777" w:rsidR="00F36118" w:rsidRDefault="00F36118" w:rsidP="00F36118">
                      <w:pPr>
                        <w:ind w:firstLineChars="200" w:firstLine="420"/>
                        <w:rPr>
                          <w:u w:val="single"/>
                        </w:rPr>
                      </w:pPr>
                    </w:p>
                    <w:p w14:paraId="477B3D08" w14:textId="77777777" w:rsidR="00F36118" w:rsidRDefault="00F36118" w:rsidP="00F36118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u w:val="single"/>
                          <w:lang w:eastAsia="zh-CN"/>
                        </w:rPr>
                      </w:pPr>
                      <w:r>
                        <w:rPr>
                          <w:u w:val="single"/>
                          <w:lang w:eastAsia="zh-CN"/>
                        </w:rPr>
                        <w:t xml:space="preserve">  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  <w:lang w:eastAsia="zh-CN"/>
                        </w:rPr>
                        <w:t xml:space="preserve"> 　 年　　　　　月　　　　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lang w:eastAsia="zh-CN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  <w:lang w:eastAsia="zh-CN"/>
                        </w:rPr>
                        <w:t xml:space="preserve">確認医師　　　　　　　　　　　　　　　　　　</w:t>
                      </w:r>
                    </w:p>
                    <w:p w14:paraId="5DE125C9" w14:textId="77777777" w:rsidR="00F36118" w:rsidRDefault="00F36118" w:rsidP="00F3611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検査時の指示／注意点など</w:t>
                      </w:r>
                    </w:p>
                    <w:p w14:paraId="21736D9B" w14:textId="77777777" w:rsidR="00F36118" w:rsidRDefault="00F36118" w:rsidP="00F3611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□特になし</w:t>
                      </w:r>
                    </w:p>
                    <w:p w14:paraId="6440A820" w14:textId="77777777" w:rsidR="00F36118" w:rsidRDefault="00F36118" w:rsidP="00F3611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□あり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医師記入　　上記問診事項について確認しました。</w:t>
      </w:r>
      <w:r>
        <w:rPr>
          <w:rFonts w:hint="eastAsia"/>
        </w:rPr>
        <w:t xml:space="preserve">　　　</w:t>
      </w:r>
    </w:p>
    <w:p w14:paraId="30335042" w14:textId="77777777" w:rsidR="00F36118" w:rsidRDefault="00F36118" w:rsidP="00F36118"/>
    <w:p w14:paraId="3B9ABD7B" w14:textId="77777777" w:rsidR="00F36118" w:rsidRDefault="00F36118" w:rsidP="00F36118"/>
    <w:p w14:paraId="3A63F8CB" w14:textId="77777777" w:rsidR="00F36118" w:rsidRDefault="00F36118" w:rsidP="00F3611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C750B1" wp14:editId="2F6F5C6F">
                <wp:simplePos x="0" y="0"/>
                <wp:positionH relativeFrom="column">
                  <wp:posOffset>1095375</wp:posOffset>
                </wp:positionH>
                <wp:positionV relativeFrom="paragraph">
                  <wp:posOffset>466725</wp:posOffset>
                </wp:positionV>
                <wp:extent cx="5295900" cy="247650"/>
                <wp:effectExtent l="0" t="0" r="19050" b="19050"/>
                <wp:wrapNone/>
                <wp:docPr id="26" name="大かっ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247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2F1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6" o:spid="_x0000_s1026" type="#_x0000_t185" style="position:absolute;left:0;text-align:left;margin-left:86.25pt;margin-top:36.75pt;width:417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" strokecolor="black [3200]" strokeweight=".5pt">
                <v:stroke joinstyle="miter"/>
              </v:shape>
            </w:pict>
          </mc:Fallback>
        </mc:AlternateContent>
      </w:r>
    </w:p>
    <w:p w14:paraId="284C46CF" w14:textId="77777777" w:rsidR="00F36118" w:rsidRPr="007F3194" w:rsidRDefault="00F36118" w:rsidP="00F36118">
      <w:pPr>
        <w:snapToGrid w:val="0"/>
        <w:spacing w:line="180" w:lineRule="atLeast"/>
        <w:jc w:val="right"/>
        <w:rPr>
          <w:b/>
          <w:sz w:val="16"/>
          <w:szCs w:val="16"/>
        </w:rPr>
      </w:pPr>
    </w:p>
    <w:p w14:paraId="11453C7B" w14:textId="77777777" w:rsidR="00F36118" w:rsidRPr="00E1595E" w:rsidRDefault="00F36118" w:rsidP="00F36118">
      <w:pPr>
        <w:spacing w:line="300" w:lineRule="exact"/>
        <w:jc w:val="left"/>
        <w:rPr>
          <w:rFonts w:hAnsi="ＭＳ 明朝" w:cs="ＭＳ ゴシック"/>
        </w:rPr>
      </w:pPr>
    </w:p>
    <w:p w14:paraId="282E06E3" w14:textId="77777777" w:rsidR="00736494" w:rsidRPr="00F36118" w:rsidRDefault="00F3611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39E8C3" wp14:editId="6EA363E4">
                <wp:simplePos x="0" y="0"/>
                <wp:positionH relativeFrom="column">
                  <wp:posOffset>4088130</wp:posOffset>
                </wp:positionH>
                <wp:positionV relativeFrom="paragraph">
                  <wp:posOffset>405765</wp:posOffset>
                </wp:positionV>
                <wp:extent cx="2676525" cy="2762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DD709" w14:textId="15A51617" w:rsidR="00F36118" w:rsidRDefault="00F36118" w:rsidP="00F3611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</w:t>
                            </w:r>
                            <w:r w:rsidR="00F25D3D"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 w:rsidR="000B6251"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 w:rsidR="00F25D3D"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 w:rsidR="002F517E"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 w:rsidR="002F517E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F25D3D">
                              <w:rPr>
                                <w:rFonts w:hint="eastAsia"/>
                                <w:sz w:val="18"/>
                              </w:rPr>
                              <w:t>中部国際医療センター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放射線科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9E8C3" id="テキスト ボックス 25" o:spid="_x0000_s1028" type="#_x0000_t202" style="position:absolute;left:0;text-align:left;margin-left:321.9pt;margin-top:31.95pt;width:210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" filled="f" stroked="f" strokeweight=".5pt">
                <v:textbox>
                  <w:txbxContent>
                    <w:p w14:paraId="5D5DD709" w14:textId="15A51617" w:rsidR="00F36118" w:rsidRDefault="00F36118" w:rsidP="00F3611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20</w:t>
                      </w:r>
                      <w:r w:rsidR="00F25D3D">
                        <w:rPr>
                          <w:rFonts w:hint="eastAsia"/>
                          <w:sz w:val="18"/>
                        </w:rPr>
                        <w:t>2</w:t>
                      </w:r>
                      <w:r w:rsidR="000B6251">
                        <w:rPr>
                          <w:sz w:val="18"/>
                        </w:rPr>
                        <w:t>2</w:t>
                      </w:r>
                      <w:r>
                        <w:rPr>
                          <w:sz w:val="18"/>
                        </w:rPr>
                        <w:t>.</w:t>
                      </w:r>
                      <w:r w:rsidR="00F25D3D">
                        <w:rPr>
                          <w:rFonts w:hint="eastAsia"/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t>.</w:t>
                      </w:r>
                      <w:r w:rsidR="002F517E">
                        <w:rPr>
                          <w:rFonts w:hint="eastAsia"/>
                          <w:sz w:val="18"/>
                        </w:rPr>
                        <w:t>1</w:t>
                      </w:r>
                      <w:r w:rsidR="002F517E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F25D3D">
                        <w:rPr>
                          <w:rFonts w:hint="eastAsia"/>
                          <w:sz w:val="18"/>
                        </w:rPr>
                        <w:t>中部国際医療センター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放射線科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6494" w:rsidRPr="00F36118" w:rsidSect="008752C3">
      <w:pgSz w:w="11906" w:h="16838"/>
      <w:pgMar w:top="1134" w:right="1077" w:bottom="1134" w:left="1077" w:header="567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SｺﾞｼｯｸE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947AB"/>
    <w:multiLevelType w:val="hybridMultilevel"/>
    <w:tmpl w:val="809E9AC8"/>
    <w:lvl w:ilvl="0" w:tplc="B01E0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18"/>
    <w:rsid w:val="000B6251"/>
    <w:rsid w:val="002F517E"/>
    <w:rsid w:val="00493882"/>
    <w:rsid w:val="00736494"/>
    <w:rsid w:val="00B65D5B"/>
    <w:rsid w:val="00F25D3D"/>
    <w:rsid w:val="00F3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22869D"/>
  <w15:docId w15:val="{DA777AFD-3E61-5C46-956E-7866AED0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11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36118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F36118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gxuser</dc:creator>
  <cp:lastModifiedBy>Microsoft Office User</cp:lastModifiedBy>
  <cp:revision>2</cp:revision>
  <dcterms:created xsi:type="dcterms:W3CDTF">2021-12-29T07:21:00Z</dcterms:created>
  <dcterms:modified xsi:type="dcterms:W3CDTF">2021-12-29T07:21:00Z</dcterms:modified>
</cp:coreProperties>
</file>